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2F112" w14:textId="74167CC9" w:rsidR="00262E87" w:rsidRDefault="0078382B">
      <w:pPr>
        <w:rPr>
          <w:b/>
          <w:bCs/>
          <w:sz w:val="32"/>
          <w:szCs w:val="32"/>
        </w:rPr>
      </w:pPr>
      <w:r w:rsidRPr="00C63215">
        <w:rPr>
          <w:b/>
          <w:bCs/>
          <w:sz w:val="32"/>
          <w:szCs w:val="32"/>
        </w:rPr>
        <w:t xml:space="preserve">“Food as Medicine” </w:t>
      </w:r>
      <w:r w:rsidR="00227C8B">
        <w:rPr>
          <w:b/>
          <w:bCs/>
          <w:sz w:val="32"/>
          <w:szCs w:val="32"/>
        </w:rPr>
        <w:t>topic</w:t>
      </w:r>
      <w:r w:rsidRPr="00C63215">
        <w:rPr>
          <w:b/>
          <w:bCs/>
          <w:sz w:val="32"/>
          <w:szCs w:val="32"/>
        </w:rPr>
        <w:t xml:space="preserve"> of the month: </w:t>
      </w:r>
      <w:r w:rsidR="00227C8B">
        <w:rPr>
          <w:b/>
          <w:bCs/>
          <w:sz w:val="32"/>
          <w:szCs w:val="32"/>
        </w:rPr>
        <w:t>A</w:t>
      </w:r>
      <w:r w:rsidR="003570F0">
        <w:rPr>
          <w:b/>
          <w:bCs/>
          <w:sz w:val="32"/>
          <w:szCs w:val="32"/>
        </w:rPr>
        <w:t>rtichokes</w:t>
      </w:r>
    </w:p>
    <w:p w14:paraId="49A47829" w14:textId="15B4A226" w:rsidR="00AE4985" w:rsidRPr="008D0DEA" w:rsidRDefault="0010304B">
      <w:r>
        <w:t>A</w:t>
      </w:r>
      <w:r w:rsidR="003570F0">
        <w:t>rtichokes are a close relative to the thistle group</w:t>
      </w:r>
      <w:r w:rsidR="00257ED3">
        <w:t>,</w:t>
      </w:r>
      <w:r w:rsidR="003570F0">
        <w:t xml:space="preserve"> and the </w:t>
      </w:r>
      <w:r w:rsidR="003570F0" w:rsidRPr="003570F0">
        <w:rPr>
          <w:i/>
          <w:iCs/>
        </w:rPr>
        <w:t>Green Globe</w:t>
      </w:r>
      <w:r w:rsidR="003570F0">
        <w:t xml:space="preserve"> variety accounts for nearly all artichokes grown in the U.S.  </w:t>
      </w:r>
      <w:r w:rsidR="00AE4985" w:rsidRPr="00257ED3">
        <w:rPr>
          <w:rFonts w:cstheme="minorHAnsi"/>
          <w:color w:val="4D5156"/>
          <w:shd w:val="clear" w:color="auto" w:fill="FFFFFF"/>
        </w:rPr>
        <w:t xml:space="preserve">Artichokes are not easy to grow because they are highly sensitive to drought and heat stress.  Because of this, they may be expensive and difficult to find fresh.  However, canned and frozen artichokes hearts are readily available. </w:t>
      </w:r>
      <w:r w:rsidR="008D0DEA">
        <w:t xml:space="preserve"> </w:t>
      </w:r>
      <w:r w:rsidR="00AE4985" w:rsidRPr="00257ED3">
        <w:rPr>
          <w:rFonts w:cstheme="minorHAnsi"/>
          <w:color w:val="4D5156"/>
          <w:shd w:val="clear" w:color="auto" w:fill="FFFFFF"/>
        </w:rPr>
        <w:t>Be aware that canned artichokes have lots of salt and should be rinsed well before using.</w:t>
      </w:r>
    </w:p>
    <w:p w14:paraId="5B1FFB06" w14:textId="0C2D0747" w:rsidR="00257ED3" w:rsidRDefault="00257ED3">
      <w:pPr>
        <w:rPr>
          <w:rFonts w:cstheme="minorHAnsi"/>
          <w:color w:val="4D5156"/>
          <w:shd w:val="clear" w:color="auto" w:fill="FFFFFF"/>
        </w:rPr>
      </w:pPr>
      <w:r>
        <w:rPr>
          <w:rFonts w:cstheme="minorHAnsi"/>
          <w:color w:val="4D5156"/>
          <w:shd w:val="clear" w:color="auto" w:fill="FFFFFF"/>
        </w:rPr>
        <w:t xml:space="preserve">The health benefits of artichokes are substantial.  </w:t>
      </w:r>
      <w:hyperlink r:id="rId5" w:history="1">
        <w:r w:rsidRPr="00257ED3">
          <w:rPr>
            <w:rStyle w:val="Hyperlink"/>
            <w:rFonts w:cstheme="minorHAnsi"/>
            <w:shd w:val="clear" w:color="auto" w:fill="FFFFFF"/>
          </w:rPr>
          <w:t>Research</w:t>
        </w:r>
      </w:hyperlink>
      <w:r>
        <w:rPr>
          <w:rFonts w:cstheme="minorHAnsi"/>
          <w:color w:val="4D5156"/>
          <w:shd w:val="clear" w:color="auto" w:fill="FFFFFF"/>
        </w:rPr>
        <w:t xml:space="preserve"> from the U.S. Department of Agriculture (USDA) found that artichokes have the second-highest antioxidant content of all vegetables</w:t>
      </w:r>
      <w:r w:rsidR="008D0DEA">
        <w:rPr>
          <w:rFonts w:cstheme="minorHAnsi"/>
          <w:color w:val="4D5156"/>
          <w:shd w:val="clear" w:color="auto" w:fill="FFFFFF"/>
        </w:rPr>
        <w:t xml:space="preserve"> </w:t>
      </w:r>
      <w:r>
        <w:rPr>
          <w:rFonts w:cstheme="minorHAnsi"/>
          <w:color w:val="4D5156"/>
          <w:shd w:val="clear" w:color="auto" w:fill="FFFFFF"/>
        </w:rPr>
        <w:t>(</w:t>
      </w:r>
      <w:r w:rsidR="008D0DEA">
        <w:rPr>
          <w:rFonts w:cstheme="minorHAnsi"/>
          <w:color w:val="4D5156"/>
          <w:shd w:val="clear" w:color="auto" w:fill="FFFFFF"/>
        </w:rPr>
        <w:t>o</w:t>
      </w:r>
      <w:r>
        <w:rPr>
          <w:rFonts w:cstheme="minorHAnsi"/>
          <w:color w:val="4D5156"/>
          <w:shd w:val="clear" w:color="auto" w:fill="FFFFFF"/>
        </w:rPr>
        <w:t xml:space="preserve">nly beans fare better).  One cup of artichoke hearts has close to 8,000 total antioxidants.  Antioxidants lessen the damaging effects of free radicals.  </w:t>
      </w:r>
      <w:r w:rsidR="004B60A2">
        <w:rPr>
          <w:rFonts w:cstheme="minorHAnsi"/>
          <w:color w:val="4D5156"/>
          <w:shd w:val="clear" w:color="auto" w:fill="FFFFFF"/>
        </w:rPr>
        <w:t>F</w:t>
      </w:r>
      <w:r w:rsidR="008D0DEA">
        <w:rPr>
          <w:rFonts w:cstheme="minorHAnsi"/>
          <w:color w:val="4D5156"/>
          <w:shd w:val="clear" w:color="auto" w:fill="FFFFFF"/>
        </w:rPr>
        <w:t>ree radicals in the human body</w:t>
      </w:r>
      <w:r>
        <w:rPr>
          <w:rFonts w:cstheme="minorHAnsi"/>
          <w:color w:val="4D5156"/>
          <w:shd w:val="clear" w:color="auto" w:fill="FFFFFF"/>
        </w:rPr>
        <w:t xml:space="preserve"> </w:t>
      </w:r>
      <w:r w:rsidR="008D0DEA">
        <w:rPr>
          <w:rFonts w:cstheme="minorHAnsi"/>
          <w:color w:val="4D5156"/>
          <w:shd w:val="clear" w:color="auto" w:fill="FFFFFF"/>
        </w:rPr>
        <w:t xml:space="preserve">can </w:t>
      </w:r>
      <w:r>
        <w:rPr>
          <w:rFonts w:cstheme="minorHAnsi"/>
          <w:color w:val="4D5156"/>
          <w:shd w:val="clear" w:color="auto" w:fill="FFFFFF"/>
        </w:rPr>
        <w:t>cause cell damage that may increase your risk of chronic diseases such as cancer, autoimmune diseases, and Alzheimer’s disease.</w:t>
      </w:r>
    </w:p>
    <w:p w14:paraId="22AE5290" w14:textId="12E9CAB0" w:rsidR="00C6429C" w:rsidRDefault="00C6429C" w:rsidP="00C6429C">
      <w:r>
        <w:rPr>
          <w:rFonts w:cstheme="minorHAnsi"/>
          <w:color w:val="4D5156"/>
          <w:shd w:val="clear" w:color="auto" w:fill="FFFFFF"/>
        </w:rPr>
        <w:t xml:space="preserve">Artichokes are also known to contribute to heart health by improving cholesterol levels and blood pressure.  </w:t>
      </w:r>
      <w:r w:rsidR="008D0DEA">
        <w:rPr>
          <w:rFonts w:cstheme="minorHAnsi"/>
          <w:color w:val="4D5156"/>
          <w:shd w:val="clear" w:color="auto" w:fill="FFFFFF"/>
        </w:rPr>
        <w:t>In addition, t</w:t>
      </w:r>
      <w:r>
        <w:rPr>
          <w:rFonts w:cstheme="minorHAnsi"/>
          <w:color w:val="4D5156"/>
          <w:shd w:val="clear" w:color="auto" w:fill="FFFFFF"/>
        </w:rPr>
        <w:t>he significant amount of fiber in artichokes promote a healthy gut microbiome, enhancing digestion</w:t>
      </w:r>
      <w:r w:rsidR="008D0DEA">
        <w:rPr>
          <w:rFonts w:cstheme="minorHAnsi"/>
          <w:color w:val="4D5156"/>
          <w:shd w:val="clear" w:color="auto" w:fill="FFFFFF"/>
        </w:rPr>
        <w:t xml:space="preserve"> in many ways</w:t>
      </w:r>
      <w:r>
        <w:rPr>
          <w:rFonts w:cstheme="minorHAnsi"/>
          <w:color w:val="4D5156"/>
          <w:shd w:val="clear" w:color="auto" w:fill="FFFFFF"/>
        </w:rPr>
        <w:t xml:space="preserve">. </w:t>
      </w:r>
      <w:r w:rsidR="008D0DEA">
        <w:rPr>
          <w:rFonts w:cstheme="minorHAnsi"/>
          <w:color w:val="4D5156"/>
          <w:shd w:val="clear" w:color="auto" w:fill="FFFFFF"/>
        </w:rPr>
        <w:t>A</w:t>
      </w:r>
      <w:r w:rsidRPr="00C6429C">
        <w:rPr>
          <w:rFonts w:cstheme="minorHAnsi"/>
          <w:color w:val="555555"/>
          <w:shd w:val="clear" w:color="auto" w:fill="FFFFFF"/>
        </w:rPr>
        <w:t>rtichokes are</w:t>
      </w:r>
      <w:r w:rsidR="008D0DEA">
        <w:rPr>
          <w:rFonts w:cstheme="minorHAnsi"/>
          <w:color w:val="555555"/>
          <w:shd w:val="clear" w:color="auto" w:fill="FFFFFF"/>
        </w:rPr>
        <w:t xml:space="preserve"> also</w:t>
      </w:r>
      <w:r w:rsidRPr="00C6429C">
        <w:rPr>
          <w:rFonts w:cstheme="minorHAnsi"/>
          <w:color w:val="555555"/>
          <w:shd w:val="clear" w:color="auto" w:fill="FFFFFF"/>
        </w:rPr>
        <w:t xml:space="preserve"> surprisingly high in</w:t>
      </w:r>
      <w:r>
        <w:rPr>
          <w:rFonts w:cstheme="minorHAnsi"/>
          <w:color w:val="555555"/>
          <w:shd w:val="clear" w:color="auto" w:fill="FFFFFF"/>
        </w:rPr>
        <w:t xml:space="preserve"> protein</w:t>
      </w:r>
      <w:r w:rsidR="009566F7">
        <w:rPr>
          <w:rFonts w:cstheme="minorHAnsi"/>
          <w:color w:val="555555"/>
          <w:shd w:val="clear" w:color="auto" w:fill="FFFFFF"/>
        </w:rPr>
        <w:t xml:space="preserve">, </w:t>
      </w:r>
      <w:r w:rsidRPr="00C6429C">
        <w:rPr>
          <w:rFonts w:cstheme="minorHAnsi"/>
          <w:color w:val="555555"/>
          <w:shd w:val="clear" w:color="auto" w:fill="FFFFFF"/>
        </w:rPr>
        <w:t xml:space="preserve">about 5 grams </w:t>
      </w:r>
      <w:r w:rsidR="009566F7">
        <w:rPr>
          <w:rFonts w:cstheme="minorHAnsi"/>
          <w:color w:val="555555"/>
          <w:shd w:val="clear" w:color="auto" w:fill="FFFFFF"/>
        </w:rPr>
        <w:t xml:space="preserve">total.  Protein helps with feelings of fullness, and since artichokes are low in calories, eating artichokes help in weight management.  </w:t>
      </w:r>
      <w:r w:rsidR="008D0DEA">
        <w:rPr>
          <w:rFonts w:cstheme="minorHAnsi"/>
          <w:color w:val="555555"/>
          <w:shd w:val="clear" w:color="auto" w:fill="FFFFFF"/>
        </w:rPr>
        <w:t xml:space="preserve"> </w:t>
      </w:r>
    </w:p>
    <w:p w14:paraId="32FF4486" w14:textId="527FC4A6" w:rsidR="00AA0C8F" w:rsidRPr="00AA0C8F" w:rsidRDefault="00AA0C8F" w:rsidP="00AA0C8F">
      <w:pPr>
        <w:shd w:val="clear" w:color="auto" w:fill="FFFFFF"/>
        <w:spacing w:after="300" w:line="33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The Cleveland Clinic</w:t>
      </w:r>
      <w:r w:rsidR="00257ED3">
        <w:rPr>
          <w:rFonts w:eastAsia="Times New Roman" w:cstheme="minorHAnsi"/>
          <w:color w:val="141414"/>
          <w:kern w:val="0"/>
          <w14:ligatures w14:val="none"/>
        </w:rPr>
        <w:t>’s website</w:t>
      </w:r>
      <w:r w:rsidRPr="00AA0C8F">
        <w:rPr>
          <w:rFonts w:eastAsia="Times New Roman" w:cstheme="minorHAnsi"/>
          <w:color w:val="141414"/>
          <w:kern w:val="0"/>
          <w14:ligatures w14:val="none"/>
        </w:rPr>
        <w:t xml:space="preserve"> offers a</w:t>
      </w:r>
      <w:r w:rsidR="00257ED3">
        <w:rPr>
          <w:rFonts w:eastAsia="Times New Roman" w:cstheme="minorHAnsi"/>
          <w:color w:val="141414"/>
          <w:kern w:val="0"/>
          <w14:ligatures w14:val="none"/>
        </w:rPr>
        <w:t>n easy and</w:t>
      </w:r>
      <w:r w:rsidRPr="00AA0C8F">
        <w:rPr>
          <w:rFonts w:eastAsia="Times New Roman" w:cstheme="minorHAnsi"/>
          <w:color w:val="141414"/>
          <w:kern w:val="0"/>
          <w14:ligatures w14:val="none"/>
        </w:rPr>
        <w:t xml:space="preserve"> delicious </w:t>
      </w:r>
      <w:r w:rsidRPr="00257ED3">
        <w:rPr>
          <w:rFonts w:eastAsia="Times New Roman" w:cstheme="minorHAnsi"/>
          <w:b/>
          <w:bCs/>
          <w:i/>
          <w:iCs/>
          <w:color w:val="141414"/>
          <w:kern w:val="0"/>
          <w14:ligatures w14:val="none"/>
        </w:rPr>
        <w:t>Bean and Artichoke Salad</w:t>
      </w:r>
      <w:r w:rsidRPr="00AA0C8F">
        <w:rPr>
          <w:rFonts w:eastAsia="Times New Roman" w:cstheme="minorHAnsi"/>
          <w:color w:val="141414"/>
          <w:kern w:val="0"/>
          <w14:ligatures w14:val="none"/>
        </w:rPr>
        <w:t xml:space="preserve"> recipe. This dish combines nutritious ingredients, making it a</w:t>
      </w:r>
      <w:r w:rsidR="00BB7855">
        <w:rPr>
          <w:rFonts w:eastAsia="Times New Roman" w:cstheme="minorHAnsi"/>
          <w:color w:val="141414"/>
          <w:kern w:val="0"/>
          <w14:ligatures w14:val="none"/>
        </w:rPr>
        <w:t>n incredibly</w:t>
      </w:r>
      <w:r w:rsidRPr="00AA0C8F">
        <w:rPr>
          <w:rFonts w:eastAsia="Times New Roman" w:cstheme="minorHAnsi"/>
          <w:color w:val="141414"/>
          <w:kern w:val="0"/>
          <w14:ligatures w14:val="none"/>
        </w:rPr>
        <w:t xml:space="preserve"> healthy option for any meal.</w:t>
      </w:r>
    </w:p>
    <w:p w14:paraId="05F487A0" w14:textId="77777777" w:rsidR="00AA0C8F" w:rsidRPr="00AA0C8F" w:rsidRDefault="00AA0C8F" w:rsidP="00AA0C8F">
      <w:pPr>
        <w:shd w:val="clear" w:color="auto" w:fill="FFFFFF"/>
        <w:spacing w:before="180"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Ingredients:</w:t>
      </w:r>
    </w:p>
    <w:p w14:paraId="1103A86B" w14:textId="683AB757" w:rsidR="00AA0C8F" w:rsidRPr="00AA0C8F" w:rsidRDefault="00AA0C8F" w:rsidP="00AA0C8F">
      <w:pPr>
        <w:numPr>
          <w:ilvl w:val="0"/>
          <w:numId w:val="10"/>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Canned artichoke hearts</w:t>
      </w:r>
      <w:r>
        <w:rPr>
          <w:rFonts w:eastAsia="Times New Roman" w:cstheme="minorHAnsi"/>
          <w:color w:val="141414"/>
          <w:kern w:val="0"/>
          <w14:ligatures w14:val="none"/>
        </w:rPr>
        <w:t xml:space="preserve"> (or </w:t>
      </w:r>
      <w:r w:rsidR="00257ED3">
        <w:rPr>
          <w:rFonts w:eastAsia="Times New Roman" w:cstheme="minorHAnsi"/>
          <w:color w:val="141414"/>
          <w:kern w:val="0"/>
          <w14:ligatures w14:val="none"/>
        </w:rPr>
        <w:t xml:space="preserve">use </w:t>
      </w:r>
      <w:r>
        <w:rPr>
          <w:rFonts w:eastAsia="Times New Roman" w:cstheme="minorHAnsi"/>
          <w:color w:val="141414"/>
          <w:kern w:val="0"/>
          <w14:ligatures w14:val="none"/>
        </w:rPr>
        <w:t>steamed frozen</w:t>
      </w:r>
      <w:r w:rsidR="009566F7">
        <w:rPr>
          <w:rFonts w:eastAsia="Times New Roman" w:cstheme="minorHAnsi"/>
          <w:color w:val="141414"/>
          <w:kern w:val="0"/>
          <w14:ligatures w14:val="none"/>
        </w:rPr>
        <w:t xml:space="preserve"> artichokes</w:t>
      </w:r>
      <w:r w:rsidR="00257ED3">
        <w:rPr>
          <w:rFonts w:eastAsia="Times New Roman" w:cstheme="minorHAnsi"/>
          <w:color w:val="141414"/>
          <w:kern w:val="0"/>
          <w14:ligatures w14:val="none"/>
        </w:rPr>
        <w:t xml:space="preserve"> for less salt</w:t>
      </w:r>
      <w:r>
        <w:rPr>
          <w:rFonts w:eastAsia="Times New Roman" w:cstheme="minorHAnsi"/>
          <w:color w:val="141414"/>
          <w:kern w:val="0"/>
          <w14:ligatures w14:val="none"/>
        </w:rPr>
        <w:t>)</w:t>
      </w:r>
    </w:p>
    <w:p w14:paraId="5460D98D" w14:textId="77777777" w:rsidR="00AA0C8F" w:rsidRPr="00AA0C8F" w:rsidRDefault="00AA0C8F" w:rsidP="00AA0C8F">
      <w:pPr>
        <w:numPr>
          <w:ilvl w:val="0"/>
          <w:numId w:val="10"/>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Beans (such as chickpeas or black beans)</w:t>
      </w:r>
    </w:p>
    <w:p w14:paraId="2286D768" w14:textId="77777777" w:rsidR="00AA0C8F" w:rsidRPr="00AA0C8F" w:rsidRDefault="00AA0C8F" w:rsidP="00AA0C8F">
      <w:pPr>
        <w:numPr>
          <w:ilvl w:val="0"/>
          <w:numId w:val="10"/>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Fresh vegetables (like bell peppers and onions)</w:t>
      </w:r>
    </w:p>
    <w:p w14:paraId="2A027AD0" w14:textId="77777777" w:rsidR="00AA0C8F" w:rsidRPr="00AA0C8F" w:rsidRDefault="00AA0C8F" w:rsidP="00AA0C8F">
      <w:pPr>
        <w:numPr>
          <w:ilvl w:val="0"/>
          <w:numId w:val="10"/>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Olive oil</w:t>
      </w:r>
    </w:p>
    <w:p w14:paraId="3C2E42B9" w14:textId="77777777" w:rsidR="00AA0C8F" w:rsidRPr="00AA0C8F" w:rsidRDefault="00AA0C8F" w:rsidP="00AA0C8F">
      <w:pPr>
        <w:numPr>
          <w:ilvl w:val="0"/>
          <w:numId w:val="10"/>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Lemon juice</w:t>
      </w:r>
    </w:p>
    <w:p w14:paraId="55C27FC8" w14:textId="77777777" w:rsidR="00AA0C8F" w:rsidRPr="00AA0C8F" w:rsidRDefault="00AA0C8F" w:rsidP="00AA0C8F">
      <w:pPr>
        <w:numPr>
          <w:ilvl w:val="0"/>
          <w:numId w:val="10"/>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Herbs and spices to taste</w:t>
      </w:r>
    </w:p>
    <w:p w14:paraId="21AD0DED" w14:textId="77777777" w:rsidR="00AA0C8F" w:rsidRPr="00AA0C8F" w:rsidRDefault="00AA0C8F" w:rsidP="00AA0C8F">
      <w:pPr>
        <w:shd w:val="clear" w:color="auto" w:fill="FFFFFF"/>
        <w:spacing w:before="180"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Preparation Steps:</w:t>
      </w:r>
    </w:p>
    <w:p w14:paraId="06FBF0A7" w14:textId="77777777" w:rsidR="00AA0C8F" w:rsidRPr="00AA0C8F" w:rsidRDefault="00AA0C8F" w:rsidP="00AA0C8F">
      <w:pPr>
        <w:numPr>
          <w:ilvl w:val="0"/>
          <w:numId w:val="11"/>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Drain and rinse the canned artichokes and beans.</w:t>
      </w:r>
    </w:p>
    <w:p w14:paraId="0A4BE8F3" w14:textId="77777777" w:rsidR="00AA0C8F" w:rsidRPr="00AA0C8F" w:rsidRDefault="00AA0C8F" w:rsidP="00AA0C8F">
      <w:pPr>
        <w:numPr>
          <w:ilvl w:val="0"/>
          <w:numId w:val="11"/>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Chop the fresh vegetables into bite-sized pieces.</w:t>
      </w:r>
    </w:p>
    <w:p w14:paraId="1D34612F" w14:textId="77777777" w:rsidR="00AA0C8F" w:rsidRPr="00AA0C8F" w:rsidRDefault="00AA0C8F" w:rsidP="00AA0C8F">
      <w:pPr>
        <w:numPr>
          <w:ilvl w:val="0"/>
          <w:numId w:val="11"/>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In a large bowl, combine the artichokes, beans, and vegetables.</w:t>
      </w:r>
    </w:p>
    <w:p w14:paraId="7D8116AC" w14:textId="77777777" w:rsidR="00AA0C8F" w:rsidRPr="00AA0C8F" w:rsidRDefault="00AA0C8F" w:rsidP="00AA0C8F">
      <w:pPr>
        <w:numPr>
          <w:ilvl w:val="0"/>
          <w:numId w:val="11"/>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Drizzle with olive oil and lemon juice, then season with herbs and spices.</w:t>
      </w:r>
    </w:p>
    <w:p w14:paraId="5C4FB314" w14:textId="77777777" w:rsidR="00AA0C8F" w:rsidRPr="00AA0C8F" w:rsidRDefault="00AA0C8F" w:rsidP="00AA0C8F">
      <w:pPr>
        <w:numPr>
          <w:ilvl w:val="0"/>
          <w:numId w:val="11"/>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Toss gently to mix all ingredients well.</w:t>
      </w:r>
    </w:p>
    <w:p w14:paraId="7895E3FF" w14:textId="77777777" w:rsidR="00AA0C8F" w:rsidRPr="00AA0C8F" w:rsidRDefault="00AA0C8F" w:rsidP="00AA0C8F">
      <w:pPr>
        <w:numPr>
          <w:ilvl w:val="0"/>
          <w:numId w:val="11"/>
        </w:numPr>
        <w:shd w:val="clear" w:color="auto" w:fill="FFFFFF"/>
        <w:spacing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Serve chilled or at room temperature.</w:t>
      </w:r>
    </w:p>
    <w:p w14:paraId="2958B6C2" w14:textId="028443F1" w:rsidR="00AA0C8F" w:rsidRPr="00AA0C8F" w:rsidRDefault="00AA0C8F" w:rsidP="00AA0C8F">
      <w:pPr>
        <w:shd w:val="clear" w:color="auto" w:fill="FFFFFF"/>
        <w:spacing w:before="180" w:after="0" w:line="360" w:lineRule="atLeast"/>
        <w:textAlignment w:val="top"/>
        <w:rPr>
          <w:rFonts w:eastAsia="Times New Roman" w:cstheme="minorHAnsi"/>
          <w:color w:val="141414"/>
          <w:kern w:val="0"/>
          <w14:ligatures w14:val="none"/>
        </w:rPr>
      </w:pPr>
      <w:r w:rsidRPr="00AA0C8F">
        <w:rPr>
          <w:rFonts w:eastAsia="Times New Roman" w:cstheme="minorHAnsi"/>
          <w:color w:val="141414"/>
          <w:kern w:val="0"/>
          <w14:ligatures w14:val="none"/>
        </w:rPr>
        <w:t xml:space="preserve">This salad can be enjoyed as a main dish or a side, and it pairs well with </w:t>
      </w:r>
      <w:r w:rsidR="00BB7855">
        <w:rPr>
          <w:rFonts w:eastAsia="Times New Roman" w:cstheme="minorHAnsi"/>
          <w:color w:val="141414"/>
          <w:kern w:val="0"/>
          <w14:ligatures w14:val="none"/>
        </w:rPr>
        <w:t xml:space="preserve">your favorite whole grain </w:t>
      </w:r>
      <w:r w:rsidRPr="00AA0C8F">
        <w:rPr>
          <w:rFonts w:eastAsia="Times New Roman" w:cstheme="minorHAnsi"/>
          <w:color w:val="141414"/>
          <w:kern w:val="0"/>
          <w14:ligatures w14:val="none"/>
        </w:rPr>
        <w:t>bread</w:t>
      </w:r>
      <w:r w:rsidR="004B60A2">
        <w:rPr>
          <w:rFonts w:eastAsia="Times New Roman" w:cstheme="minorHAnsi"/>
          <w:color w:val="141414"/>
          <w:kern w:val="0"/>
          <w14:ligatures w14:val="none"/>
        </w:rPr>
        <w:t xml:space="preserve">. </w:t>
      </w:r>
    </w:p>
    <w:p w14:paraId="3C11240D" w14:textId="46560E96" w:rsidR="0078382B" w:rsidRDefault="0078382B" w:rsidP="00BA441F">
      <w:pPr>
        <w:pStyle w:val="NoSpacing"/>
      </w:pPr>
    </w:p>
    <w:sectPr w:rsidR="0078382B" w:rsidSect="0004786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226A1"/>
    <w:multiLevelType w:val="multilevel"/>
    <w:tmpl w:val="2FCE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CF5ACD"/>
    <w:multiLevelType w:val="multilevel"/>
    <w:tmpl w:val="8CEA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360821"/>
    <w:multiLevelType w:val="hybridMultilevel"/>
    <w:tmpl w:val="2A6E3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94282"/>
    <w:multiLevelType w:val="hybridMultilevel"/>
    <w:tmpl w:val="F5127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E43B7B"/>
    <w:multiLevelType w:val="multilevel"/>
    <w:tmpl w:val="2482D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A349F"/>
    <w:multiLevelType w:val="multilevel"/>
    <w:tmpl w:val="CCCAF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0F1F14"/>
    <w:multiLevelType w:val="hybridMultilevel"/>
    <w:tmpl w:val="E1D2F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A00437"/>
    <w:multiLevelType w:val="multilevel"/>
    <w:tmpl w:val="D002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CD32B7B"/>
    <w:multiLevelType w:val="multilevel"/>
    <w:tmpl w:val="93580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A613F6"/>
    <w:multiLevelType w:val="hybridMultilevel"/>
    <w:tmpl w:val="FF1EE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21439A"/>
    <w:multiLevelType w:val="multilevel"/>
    <w:tmpl w:val="7BFE4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F7720F"/>
    <w:multiLevelType w:val="multilevel"/>
    <w:tmpl w:val="0DDC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14307171">
    <w:abstractNumId w:val="3"/>
  </w:num>
  <w:num w:numId="2" w16cid:durableId="209538973">
    <w:abstractNumId w:val="9"/>
  </w:num>
  <w:num w:numId="3" w16cid:durableId="948393397">
    <w:abstractNumId w:val="1"/>
  </w:num>
  <w:num w:numId="4" w16cid:durableId="92866867">
    <w:abstractNumId w:val="2"/>
  </w:num>
  <w:num w:numId="5" w16cid:durableId="773865148">
    <w:abstractNumId w:val="6"/>
  </w:num>
  <w:num w:numId="6" w16cid:durableId="1501189955">
    <w:abstractNumId w:val="5"/>
  </w:num>
  <w:num w:numId="7" w16cid:durableId="1905142250">
    <w:abstractNumId w:val="4"/>
  </w:num>
  <w:num w:numId="8" w16cid:durableId="1262488744">
    <w:abstractNumId w:val="10"/>
  </w:num>
  <w:num w:numId="9" w16cid:durableId="87117414">
    <w:abstractNumId w:val="8"/>
  </w:num>
  <w:num w:numId="10" w16cid:durableId="1775781157">
    <w:abstractNumId w:val="11"/>
  </w:num>
  <w:num w:numId="11" w16cid:durableId="1117600947">
    <w:abstractNumId w:val="7"/>
  </w:num>
  <w:num w:numId="12" w16cid:durableId="1959098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82B"/>
    <w:rsid w:val="00011E9A"/>
    <w:rsid w:val="00045786"/>
    <w:rsid w:val="00047867"/>
    <w:rsid w:val="00054402"/>
    <w:rsid w:val="00055E15"/>
    <w:rsid w:val="00072123"/>
    <w:rsid w:val="0010304B"/>
    <w:rsid w:val="001103E3"/>
    <w:rsid w:val="00156CB6"/>
    <w:rsid w:val="00177F1A"/>
    <w:rsid w:val="001A42F5"/>
    <w:rsid w:val="001B171C"/>
    <w:rsid w:val="001E0867"/>
    <w:rsid w:val="00200370"/>
    <w:rsid w:val="00227C8B"/>
    <w:rsid w:val="00257ED3"/>
    <w:rsid w:val="00262E87"/>
    <w:rsid w:val="00265226"/>
    <w:rsid w:val="00270019"/>
    <w:rsid w:val="002737AC"/>
    <w:rsid w:val="00290FE5"/>
    <w:rsid w:val="002929D8"/>
    <w:rsid w:val="002D5747"/>
    <w:rsid w:val="002F7C12"/>
    <w:rsid w:val="00300F64"/>
    <w:rsid w:val="00325743"/>
    <w:rsid w:val="003263AC"/>
    <w:rsid w:val="00335E17"/>
    <w:rsid w:val="003506F9"/>
    <w:rsid w:val="003570F0"/>
    <w:rsid w:val="003860F6"/>
    <w:rsid w:val="003A5505"/>
    <w:rsid w:val="003E68A3"/>
    <w:rsid w:val="004022D1"/>
    <w:rsid w:val="00497993"/>
    <w:rsid w:val="004A6A6C"/>
    <w:rsid w:val="004B60A2"/>
    <w:rsid w:val="00546F7A"/>
    <w:rsid w:val="00551F09"/>
    <w:rsid w:val="00565C51"/>
    <w:rsid w:val="005A7FE5"/>
    <w:rsid w:val="005C21A6"/>
    <w:rsid w:val="005D780C"/>
    <w:rsid w:val="00662BB6"/>
    <w:rsid w:val="00667B06"/>
    <w:rsid w:val="006A494C"/>
    <w:rsid w:val="006A5C5F"/>
    <w:rsid w:val="006F12DA"/>
    <w:rsid w:val="00701ACB"/>
    <w:rsid w:val="007270FC"/>
    <w:rsid w:val="007350CD"/>
    <w:rsid w:val="00735B3E"/>
    <w:rsid w:val="0078382B"/>
    <w:rsid w:val="00791DC7"/>
    <w:rsid w:val="007A078B"/>
    <w:rsid w:val="007B6129"/>
    <w:rsid w:val="007C1877"/>
    <w:rsid w:val="007E2DC5"/>
    <w:rsid w:val="007F63D8"/>
    <w:rsid w:val="00843BE9"/>
    <w:rsid w:val="00843D4A"/>
    <w:rsid w:val="008A11CF"/>
    <w:rsid w:val="008D0DEA"/>
    <w:rsid w:val="00901A7C"/>
    <w:rsid w:val="0094063D"/>
    <w:rsid w:val="00944726"/>
    <w:rsid w:val="00944BAF"/>
    <w:rsid w:val="009566F7"/>
    <w:rsid w:val="00970729"/>
    <w:rsid w:val="00971156"/>
    <w:rsid w:val="00A629B1"/>
    <w:rsid w:val="00A762DA"/>
    <w:rsid w:val="00A8400E"/>
    <w:rsid w:val="00A94105"/>
    <w:rsid w:val="00AA0C8F"/>
    <w:rsid w:val="00AE4985"/>
    <w:rsid w:val="00B6587D"/>
    <w:rsid w:val="00BA441F"/>
    <w:rsid w:val="00BB5A18"/>
    <w:rsid w:val="00BB7855"/>
    <w:rsid w:val="00BD0F0F"/>
    <w:rsid w:val="00BE4145"/>
    <w:rsid w:val="00C036C8"/>
    <w:rsid w:val="00C11528"/>
    <w:rsid w:val="00C1543B"/>
    <w:rsid w:val="00C63215"/>
    <w:rsid w:val="00C6429C"/>
    <w:rsid w:val="00C708A9"/>
    <w:rsid w:val="00CA4A6F"/>
    <w:rsid w:val="00CB28F6"/>
    <w:rsid w:val="00CB54F8"/>
    <w:rsid w:val="00CC2D7F"/>
    <w:rsid w:val="00CE6432"/>
    <w:rsid w:val="00CF1A6A"/>
    <w:rsid w:val="00D22460"/>
    <w:rsid w:val="00D25379"/>
    <w:rsid w:val="00D34D7A"/>
    <w:rsid w:val="00D354D5"/>
    <w:rsid w:val="00D60713"/>
    <w:rsid w:val="00D76508"/>
    <w:rsid w:val="00DD0E6F"/>
    <w:rsid w:val="00DD2213"/>
    <w:rsid w:val="00DE2E90"/>
    <w:rsid w:val="00E173F1"/>
    <w:rsid w:val="00E524D7"/>
    <w:rsid w:val="00E540D6"/>
    <w:rsid w:val="00E66A21"/>
    <w:rsid w:val="00E836CA"/>
    <w:rsid w:val="00E85385"/>
    <w:rsid w:val="00EA0143"/>
    <w:rsid w:val="00EA1A2C"/>
    <w:rsid w:val="00EB21E4"/>
    <w:rsid w:val="00EC46CE"/>
    <w:rsid w:val="00EE011C"/>
    <w:rsid w:val="00F235D2"/>
    <w:rsid w:val="00F47091"/>
    <w:rsid w:val="00F54E33"/>
    <w:rsid w:val="00F607B8"/>
    <w:rsid w:val="00F66D7B"/>
    <w:rsid w:val="00F75C73"/>
    <w:rsid w:val="00F95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94C90"/>
  <w15:chartTrackingRefBased/>
  <w15:docId w15:val="{B48DBEA5-D1FB-4703-8483-20758FD1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22460"/>
    <w:pPr>
      <w:spacing w:after="0" w:line="240" w:lineRule="auto"/>
    </w:pPr>
  </w:style>
  <w:style w:type="character" w:styleId="Hyperlink">
    <w:name w:val="Hyperlink"/>
    <w:basedOn w:val="DefaultParagraphFont"/>
    <w:uiPriority w:val="99"/>
    <w:unhideWhenUsed/>
    <w:rsid w:val="005A7FE5"/>
    <w:rPr>
      <w:color w:val="0000FF"/>
      <w:u w:val="single"/>
    </w:rPr>
  </w:style>
  <w:style w:type="character" w:styleId="FollowedHyperlink">
    <w:name w:val="FollowedHyperlink"/>
    <w:basedOn w:val="DefaultParagraphFont"/>
    <w:uiPriority w:val="99"/>
    <w:semiHidden/>
    <w:unhideWhenUsed/>
    <w:rsid w:val="007350CD"/>
    <w:rPr>
      <w:color w:val="954F72" w:themeColor="followedHyperlink"/>
      <w:u w:val="single"/>
    </w:rPr>
  </w:style>
  <w:style w:type="paragraph" w:customStyle="1" w:styleId="va-top">
    <w:name w:val="va-top"/>
    <w:basedOn w:val="Normal"/>
    <w:rsid w:val="00CE643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257E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31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ubmed.ncbi.nlm.nih.gov/1717752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Gust</dc:creator>
  <cp:keywords/>
  <dc:description/>
  <cp:lastModifiedBy>Renee Gust</cp:lastModifiedBy>
  <cp:revision>3</cp:revision>
  <dcterms:created xsi:type="dcterms:W3CDTF">2026-08-17T12:56:00Z</dcterms:created>
  <dcterms:modified xsi:type="dcterms:W3CDTF">2026-08-25T12:53:00Z</dcterms:modified>
</cp:coreProperties>
</file>